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F0" w:rsidRDefault="003A44F0" w:rsidP="003A44F0">
      <w:pPr>
        <w:spacing w:line="240" w:lineRule="auto"/>
        <w:ind w:right="-6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:rsidR="003A44F0" w:rsidRDefault="003A44F0" w:rsidP="003A44F0">
      <w:pPr>
        <w:spacing w:line="240" w:lineRule="auto"/>
        <w:ind w:right="-6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Заведующий МБДОУ детский сад № 105</w:t>
      </w:r>
    </w:p>
    <w:p w:rsidR="003A44F0" w:rsidRDefault="003A44F0" w:rsidP="003A44F0">
      <w:pPr>
        <w:spacing w:line="240" w:lineRule="auto"/>
        <w:ind w:right="-6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______________________Ж.А. Ермолова</w:t>
      </w:r>
    </w:p>
    <w:p w:rsidR="003A44F0" w:rsidRDefault="003A44F0" w:rsidP="003A44F0">
      <w:pPr>
        <w:spacing w:line="240" w:lineRule="auto"/>
        <w:ind w:right="-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  <w:r w:rsidR="003C0CE0">
        <w:rPr>
          <w:rFonts w:ascii="Times New Roman" w:hAnsi="Times New Roman" w:cs="Times New Roman"/>
          <w:b/>
          <w:bCs/>
          <w:sz w:val="28"/>
          <w:szCs w:val="28"/>
        </w:rPr>
        <w:t xml:space="preserve"> МБДОУ детский сад № 105 на 2024-2025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W w:w="0" w:type="dxa"/>
        <w:tblInd w:w="-788" w:type="dxa"/>
        <w:tblLayout w:type="fixed"/>
        <w:tblLook w:val="04A0" w:firstRow="1" w:lastRow="0" w:firstColumn="1" w:lastColumn="0" w:noHBand="0" w:noVBand="1"/>
      </w:tblPr>
      <w:tblGrid>
        <w:gridCol w:w="2448"/>
        <w:gridCol w:w="3600"/>
        <w:gridCol w:w="2050"/>
        <w:gridCol w:w="1017"/>
        <w:gridCol w:w="1420"/>
      </w:tblGrid>
      <w:tr w:rsidR="003A44F0" w:rsidTr="003A44F0">
        <w:trPr>
          <w:trHeight w:val="86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занятия</w:t>
            </w:r>
          </w:p>
        </w:tc>
        <w:tc>
          <w:tcPr>
            <w:tcW w:w="44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непосредственно образовательной деятельности в неделю, месяц, год</w:t>
            </w:r>
          </w:p>
        </w:tc>
      </w:tr>
      <w:tr w:rsidR="003A44F0" w:rsidTr="003A44F0">
        <w:trPr>
          <w:trHeight w:val="45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3A44F0" w:rsidTr="003A44F0">
        <w:trPr>
          <w:trHeight w:val="4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44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napToGrid w:val="0"/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свободной деятельности в первую и вторую половину дня, ежедневно</w:t>
            </w:r>
          </w:p>
        </w:tc>
      </w:tr>
      <w:tr w:rsidR="003A44F0" w:rsidTr="003A44F0">
        <w:trPr>
          <w:trHeight w:val="4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44F0" w:rsidTr="003A44F0">
        <w:trPr>
          <w:trHeight w:val="4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занятия с сенсорным материалом и дидактическими игрушками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44F0" w:rsidRDefault="003A44F0">
            <w:pPr>
              <w:snapToGrid w:val="0"/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4F0" w:rsidRDefault="003A44F0">
            <w:pPr>
              <w:snapToGrid w:val="0"/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F0" w:rsidTr="003A44F0">
        <w:trPr>
          <w:trHeight w:val="4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44F0" w:rsidTr="003A44F0">
        <w:trPr>
          <w:trHeight w:val="4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44F0" w:rsidTr="003A44F0">
        <w:trPr>
          <w:trHeight w:val="4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A44F0" w:rsidTr="003A44F0">
        <w:trPr>
          <w:trHeight w:val="4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44F0" w:rsidTr="003A44F0">
        <w:trPr>
          <w:trHeight w:val="4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44F0" w:rsidTr="003A44F0">
        <w:trPr>
          <w:trHeight w:val="4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44F0" w:rsidTr="003A44F0">
        <w:trPr>
          <w:trHeight w:val="4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Конструирование/Ручной труд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44F0" w:rsidTr="003A44F0">
        <w:trPr>
          <w:trHeight w:val="35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A44F0" w:rsidTr="003A44F0">
        <w:trPr>
          <w:trHeight w:val="3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A44F0" w:rsidTr="003A44F0">
        <w:trPr>
          <w:trHeight w:val="3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A44F0" w:rsidTr="003A44F0">
        <w:trPr>
          <w:trHeight w:val="3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44F0" w:rsidTr="003A44F0">
        <w:trPr>
          <w:trHeight w:val="3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44F0" w:rsidTr="003A44F0">
        <w:trPr>
          <w:trHeight w:val="3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Аппликация/Лепка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44F0" w:rsidTr="003A44F0">
        <w:trPr>
          <w:trHeight w:val="3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44F0" w:rsidTr="003A44F0">
        <w:trPr>
          <w:trHeight w:val="3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A44F0" w:rsidTr="003A44F0">
        <w:trPr>
          <w:trHeight w:val="3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Конструирование/Ручной труд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44F0" w:rsidTr="003A44F0">
        <w:trPr>
          <w:trHeight w:val="3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Логопедическое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A44F0" w:rsidTr="003A44F0">
        <w:trPr>
          <w:trHeight w:val="37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A44F0" w:rsidRDefault="003A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4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свободной деятельности в первую и вторую половину дня, ежедневно</w:t>
            </w:r>
          </w:p>
        </w:tc>
      </w:tr>
      <w:tr w:rsidR="003A44F0" w:rsidTr="003A44F0">
        <w:trPr>
          <w:trHeight w:val="35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44F0" w:rsidRDefault="003A44F0">
            <w:pPr>
              <w:snapToGrid w:val="0"/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3A44F0" w:rsidTr="003A44F0">
        <w:trPr>
          <w:trHeight w:val="35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A44F0" w:rsidTr="003A44F0">
        <w:trPr>
          <w:trHeight w:val="35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A44F0" w:rsidTr="003A44F0">
        <w:trPr>
          <w:trHeight w:val="35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44F0" w:rsidTr="003A44F0">
        <w:trPr>
          <w:trHeight w:val="70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44F0" w:rsidTr="003A44F0">
        <w:trPr>
          <w:trHeight w:val="35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Аппликация/Лепка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44F0" w:rsidTr="003A44F0">
        <w:trPr>
          <w:trHeight w:val="35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44F0" w:rsidTr="003A44F0">
        <w:trPr>
          <w:trHeight w:val="35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A44F0" w:rsidTr="003A44F0">
        <w:trPr>
          <w:trHeight w:val="35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Конструирование/Ручной труд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44F0" w:rsidTr="003A44F0">
        <w:trPr>
          <w:trHeight w:val="811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44F0" w:rsidRDefault="003A44F0">
            <w:pPr>
              <w:suppressAutoHyphens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Логопедическое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A44F0" w:rsidTr="003A44F0">
        <w:trPr>
          <w:trHeight w:val="596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44F0" w:rsidRDefault="003A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44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4F0" w:rsidRDefault="003A44F0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свободной деятельности в первую и вторую половину дня, ежедневно</w:t>
            </w:r>
          </w:p>
        </w:tc>
      </w:tr>
    </w:tbl>
    <w:p w:rsidR="003A44F0" w:rsidRDefault="003A44F0" w:rsidP="003A44F0"/>
    <w:sectPr w:rsidR="003A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40"/>
    <w:rsid w:val="003A44F0"/>
    <w:rsid w:val="003C0CE0"/>
    <w:rsid w:val="00516D98"/>
    <w:rsid w:val="0085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A772"/>
  <w15:chartTrackingRefBased/>
  <w15:docId w15:val="{D50592EF-0976-48AE-8893-E6C15BED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4F0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2025-07-10T11:15:00Z</dcterms:created>
  <dcterms:modified xsi:type="dcterms:W3CDTF">2025-07-10T11:16:00Z</dcterms:modified>
</cp:coreProperties>
</file>